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DE" w:rsidRPr="00417DDE" w:rsidRDefault="00417DDE" w:rsidP="00417DDE">
      <w:pPr>
        <w:spacing w:after="0"/>
        <w:jc w:val="center"/>
        <w:rPr>
          <w:rFonts w:ascii="Times New Roman" w:hAnsi="Times New Roman"/>
          <w:sz w:val="26"/>
          <w:szCs w:val="26"/>
          <w:lang w:val="ky-KG"/>
        </w:rPr>
      </w:pPr>
      <w:r w:rsidRPr="00417DDE">
        <w:rPr>
          <w:rFonts w:ascii="Times New Roman" w:hAnsi="Times New Roman"/>
          <w:sz w:val="26"/>
          <w:szCs w:val="26"/>
          <w:lang w:val="ky-KG"/>
        </w:rPr>
        <w:t>Мүнөздөмө</w:t>
      </w:r>
    </w:p>
    <w:p w:rsidR="00417DDE" w:rsidRPr="00417DDE" w:rsidRDefault="00417DDE" w:rsidP="00417DDE">
      <w:pPr>
        <w:spacing w:after="0"/>
        <w:rPr>
          <w:rFonts w:ascii="Times New Roman" w:hAnsi="Times New Roman"/>
          <w:sz w:val="26"/>
          <w:szCs w:val="26"/>
          <w:lang w:val="ky-KG"/>
        </w:rPr>
      </w:pPr>
    </w:p>
    <w:p w:rsidR="00417DDE" w:rsidRPr="00417DDE" w:rsidRDefault="00417DDE" w:rsidP="00417D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val="ky-KG"/>
        </w:rPr>
      </w:pPr>
      <w:r w:rsidRPr="00417DDE">
        <w:rPr>
          <w:rFonts w:ascii="Times New Roman" w:hAnsi="Times New Roman"/>
          <w:sz w:val="26"/>
          <w:szCs w:val="26"/>
          <w:lang w:val="ky-KG"/>
        </w:rPr>
        <w:t>М. Т. Насиров 1974-жылдын 18-мартында Баткен облусунун Кадамжай районунун Кара-Дөбө айылында т</w:t>
      </w:r>
      <w:r w:rsidR="006D1E25" w:rsidRPr="00417DDE">
        <w:rPr>
          <w:sz w:val="26"/>
          <w:szCs w:val="26"/>
          <w:lang w:val="ky-KG"/>
        </w:rPr>
        <w:t>ө</w:t>
      </w:r>
      <w:r w:rsidRPr="00417DDE">
        <w:rPr>
          <w:rFonts w:ascii="Times New Roman" w:hAnsi="Times New Roman"/>
          <w:sz w:val="26"/>
          <w:szCs w:val="26"/>
          <w:lang w:val="ky-KG"/>
        </w:rPr>
        <w:t>р</w:t>
      </w:r>
      <w:r w:rsidR="006D1E25" w:rsidRPr="00417DDE">
        <w:rPr>
          <w:sz w:val="26"/>
          <w:szCs w:val="26"/>
          <w:lang w:val="ky-KG"/>
        </w:rPr>
        <w:t>ө</w:t>
      </w:r>
      <w:r w:rsidRPr="00417DDE">
        <w:rPr>
          <w:rFonts w:ascii="Times New Roman" w:hAnsi="Times New Roman"/>
          <w:sz w:val="26"/>
          <w:szCs w:val="26"/>
          <w:lang w:val="ky-KG"/>
        </w:rPr>
        <w:t>лг</w:t>
      </w:r>
      <w:r w:rsidR="006D1E25" w:rsidRPr="00417DDE">
        <w:rPr>
          <w:sz w:val="26"/>
          <w:szCs w:val="26"/>
          <w:lang w:val="ky-KG"/>
        </w:rPr>
        <w:t>ө</w:t>
      </w:r>
      <w:r w:rsidRPr="00417DDE">
        <w:rPr>
          <w:rFonts w:ascii="Times New Roman" w:hAnsi="Times New Roman"/>
          <w:sz w:val="26"/>
          <w:szCs w:val="26"/>
          <w:lang w:val="ky-KG"/>
        </w:rPr>
        <w:t>н. 1981-жылы А. Орозбеков орто мектебине 1-класска кирип, 1991-жылы мектепти ийгиликтүү аяктаган. Ошол эле жылы И. Раззаков атындагы Кыргыз техникалык университетитин Машина куруу факультетинин “Автомобилдер жана автомобил чарбасы” адистигине тапшырып,  1996-жылы ийгиликтуу аяктаган.</w:t>
      </w:r>
    </w:p>
    <w:p w:rsidR="00417DDE" w:rsidRPr="00417DDE" w:rsidRDefault="00417DDE" w:rsidP="00417D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val="ky-KG"/>
        </w:rPr>
      </w:pPr>
      <w:r w:rsidRPr="00417DDE">
        <w:rPr>
          <w:rFonts w:ascii="Times New Roman" w:hAnsi="Times New Roman"/>
          <w:sz w:val="26"/>
          <w:szCs w:val="26"/>
          <w:lang w:val="ky-KG"/>
        </w:rPr>
        <w:t>1996-жылы Ош технологиялар университетинин Кызыл-Кыя филиалындагы аймактык бизнес борборунун “проект-менеджери” болуп жумуш жолун баштаган.</w:t>
      </w:r>
    </w:p>
    <w:p w:rsidR="00417DDE" w:rsidRPr="00417DDE" w:rsidRDefault="00417DDE" w:rsidP="00417DDE">
      <w:pPr>
        <w:pStyle w:val="a3"/>
        <w:spacing w:line="240" w:lineRule="auto"/>
        <w:ind w:firstLine="708"/>
        <w:jc w:val="both"/>
        <w:rPr>
          <w:b w:val="0"/>
          <w:sz w:val="26"/>
          <w:szCs w:val="26"/>
          <w:lang w:val="ky-KG"/>
        </w:rPr>
      </w:pPr>
      <w:r w:rsidRPr="00417DDE">
        <w:rPr>
          <w:b w:val="0"/>
          <w:sz w:val="26"/>
          <w:szCs w:val="26"/>
          <w:lang w:val="ky-KG"/>
        </w:rPr>
        <w:t>1998-жылдан тартып, “Жол кыймылын уюштуруу” кафедрасында окутуучу, 2000-жылы ага окутуучу болгон.  2004-жылы Кызыл-Кыя шаардык мэриясынын социалдык бөлүмүндө жетектөөчү адис кызматында иштеген. 2009-жылы Кызыл-Кыя экономика, укук жана техника институтунун маалымат-ресурстук борборунун жетекчиси кызматында иштеген. 2010-жылы “Автотранспорт” кафедрасында ага окутуучу, 2011-2016-жылдан тартып “Инженердик технологиялар жана педагогика” факультетинин деканы кызматында иштеп келген. 2016-2019-жылдары “Жалпы илимдер, техника жана курулуш кафедрасынын” башчысы кызматында иштеп, 2020-жылдын январь айынан тартып Баткен мамлекеттик университетинин Кызыл-Кыя коп тармактуу институнун директору кызматына дайыналып иштеп келуудо.</w:t>
      </w:r>
    </w:p>
    <w:p w:rsidR="00417DDE" w:rsidRPr="00417DDE" w:rsidRDefault="00417DDE" w:rsidP="00417DDE">
      <w:pPr>
        <w:pStyle w:val="a3"/>
        <w:spacing w:line="240" w:lineRule="auto"/>
        <w:ind w:firstLine="708"/>
        <w:jc w:val="both"/>
        <w:rPr>
          <w:b w:val="0"/>
          <w:sz w:val="26"/>
          <w:szCs w:val="26"/>
          <w:lang w:val="ky-KG"/>
        </w:rPr>
      </w:pPr>
      <w:r w:rsidRPr="00417DDE">
        <w:rPr>
          <w:b w:val="0"/>
          <w:sz w:val="26"/>
          <w:szCs w:val="26"/>
          <w:lang w:val="ky-KG"/>
        </w:rPr>
        <w:t xml:space="preserve"> 2011-жылдан тартып өзүнүн “П</w:t>
      </w:r>
      <w:proofErr w:type="spellStart"/>
      <w:r w:rsidRPr="00417DDE">
        <w:rPr>
          <w:b w:val="0"/>
          <w:sz w:val="26"/>
          <w:szCs w:val="26"/>
        </w:rPr>
        <w:t>рочность</w:t>
      </w:r>
      <w:proofErr w:type="spellEnd"/>
      <w:r w:rsidRPr="00417DDE">
        <w:rPr>
          <w:b w:val="0"/>
          <w:sz w:val="26"/>
          <w:szCs w:val="26"/>
        </w:rPr>
        <w:t xml:space="preserve"> и перемещения сборных железобетонных плит перекрытий многоэтажных зданий и сооружений в условиях сложного </w:t>
      </w:r>
      <w:proofErr w:type="spellStart"/>
      <w:r w:rsidRPr="00417DDE">
        <w:rPr>
          <w:b w:val="0"/>
          <w:sz w:val="26"/>
          <w:szCs w:val="26"/>
        </w:rPr>
        <w:t>загружения</w:t>
      </w:r>
      <w:proofErr w:type="spellEnd"/>
      <w:r w:rsidRPr="00417DDE">
        <w:rPr>
          <w:b w:val="0"/>
          <w:sz w:val="26"/>
          <w:szCs w:val="26"/>
          <w:lang w:val="ky-KG"/>
        </w:rPr>
        <w:t xml:space="preserve">” темасында </w:t>
      </w:r>
      <w:proofErr w:type="spellStart"/>
      <w:r w:rsidRPr="00417DDE">
        <w:rPr>
          <w:b w:val="0"/>
          <w:sz w:val="26"/>
          <w:szCs w:val="26"/>
          <w:lang w:val="ky-KG"/>
        </w:rPr>
        <w:t>ди</w:t>
      </w:r>
      <w:proofErr w:type="spellEnd"/>
      <w:r w:rsidR="00C33F03">
        <w:rPr>
          <w:b w:val="0"/>
          <w:sz w:val="26"/>
          <w:szCs w:val="26"/>
          <w:lang w:val="en-US"/>
        </w:rPr>
        <w:t>cc</w:t>
      </w:r>
      <w:bookmarkStart w:id="0" w:name="_GoBack"/>
      <w:bookmarkEnd w:id="0"/>
      <w:proofErr w:type="spellStart"/>
      <w:r w:rsidRPr="00417DDE">
        <w:rPr>
          <w:b w:val="0"/>
          <w:sz w:val="26"/>
          <w:szCs w:val="26"/>
          <w:lang w:val="ky-KG"/>
        </w:rPr>
        <w:t>ертациялык</w:t>
      </w:r>
      <w:proofErr w:type="spellEnd"/>
      <w:r w:rsidRPr="00417DDE">
        <w:rPr>
          <w:b w:val="0"/>
          <w:sz w:val="26"/>
          <w:szCs w:val="26"/>
          <w:lang w:val="ky-KG"/>
        </w:rPr>
        <w:t xml:space="preserve"> ишинин үстүндө иштеп, аны 2018-жылдын 16-март куну ийгиликтуу коргоп, “техника илимдеринин кандидаты” окумуштуулар даражасы КР ЖАК тарабынан ыйгарылган. Коптогон илимий макалалары ар-турдуу илимий-практикалык конференцияларда талкууланып, жалпысынан 11 илимий макаласы ЖАК жана РИНЦ тин каттосунан откон журналдарда жарык коргон. 5 окуу-усулдук колдонмосунун жана 2 илимий ойлоп табуулардын автору.</w:t>
      </w:r>
    </w:p>
    <w:p w:rsidR="00417DDE" w:rsidRPr="00417DDE" w:rsidRDefault="00417DDE" w:rsidP="00417D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417DDE" w:rsidRPr="00417DDE" w:rsidRDefault="00417DDE" w:rsidP="00417D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val="ky-KG"/>
        </w:rPr>
      </w:pPr>
      <w:r w:rsidRPr="00417DDE">
        <w:rPr>
          <w:rFonts w:ascii="Times New Roman" w:hAnsi="Times New Roman"/>
          <w:sz w:val="26"/>
          <w:szCs w:val="26"/>
          <w:lang w:val="ky-KG"/>
        </w:rPr>
        <w:t>БатМУнун, Институттун, Кыргыз Республикасынын Баткен областындагы ыйгарум укуктуу окулунун,  Кызыл-Кыя шаардык мэриясынын жана кеңешинин Ардак Грамоталары менен сыйланган.</w:t>
      </w:r>
    </w:p>
    <w:p w:rsidR="00417DDE" w:rsidRPr="00417DDE" w:rsidRDefault="00417DDE" w:rsidP="00417DDE">
      <w:pPr>
        <w:tabs>
          <w:tab w:val="left" w:pos="-180"/>
        </w:tabs>
        <w:spacing w:line="240" w:lineRule="auto"/>
        <w:ind w:left="-180" w:firstLine="540"/>
        <w:jc w:val="both"/>
        <w:rPr>
          <w:rFonts w:ascii="Times New Roman" w:hAnsi="Times New Roman"/>
          <w:sz w:val="26"/>
          <w:szCs w:val="26"/>
          <w:lang w:val="ky-KG"/>
        </w:rPr>
      </w:pPr>
      <w:r w:rsidRPr="00417DDE">
        <w:rPr>
          <w:rFonts w:ascii="Times New Roman" w:hAnsi="Times New Roman"/>
          <w:sz w:val="26"/>
          <w:szCs w:val="26"/>
          <w:lang w:val="ky-KG"/>
        </w:rPr>
        <w:t>Жамааттын арасында кадыр баркка ээ, окутуучулар менен сылык, мүнөзү токтоо, тырышчаак жүрүш-турушу менен айырмаланып турат. Ошондой эле сапаттуу билим, татыктуу тарбия берүүдөгү үзүрлүү эмгектери менен инсититуттун коомдук иштерине активдүү катышып келүүдө.</w:t>
      </w:r>
    </w:p>
    <w:p w:rsidR="00417DDE" w:rsidRPr="00417DDE" w:rsidRDefault="00417DDE" w:rsidP="00417DDE">
      <w:pPr>
        <w:tabs>
          <w:tab w:val="left" w:pos="-180"/>
        </w:tabs>
        <w:spacing w:line="240" w:lineRule="auto"/>
        <w:ind w:left="-180" w:firstLine="540"/>
        <w:jc w:val="both"/>
        <w:rPr>
          <w:rFonts w:ascii="Times New Roman" w:hAnsi="Times New Roman"/>
          <w:sz w:val="26"/>
          <w:szCs w:val="26"/>
          <w:lang w:val="ky-KG"/>
        </w:rPr>
      </w:pPr>
      <w:r w:rsidRPr="00417DDE">
        <w:rPr>
          <w:rFonts w:ascii="Times New Roman" w:hAnsi="Times New Roman"/>
          <w:sz w:val="26"/>
          <w:szCs w:val="26"/>
          <w:lang w:val="ky-KG"/>
        </w:rPr>
        <w:t>Билим берүү системасында иштеген күнүндон тартып жаш муундарды окутууда жана тарбиялоодо үзүрлүү адал эмгектенип келет.</w:t>
      </w:r>
    </w:p>
    <w:p w:rsidR="00417DDE" w:rsidRPr="00417DDE" w:rsidRDefault="00417DDE" w:rsidP="00417DD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val="ky-KG"/>
        </w:rPr>
      </w:pPr>
      <w:r w:rsidRPr="00417DDE">
        <w:rPr>
          <w:sz w:val="26"/>
          <w:szCs w:val="26"/>
          <w:lang w:val="ky-KG"/>
        </w:rPr>
        <w:tab/>
      </w:r>
      <w:r w:rsidRPr="00417DDE">
        <w:rPr>
          <w:rFonts w:ascii="Times New Roman" w:hAnsi="Times New Roman"/>
          <w:sz w:val="26"/>
          <w:szCs w:val="26"/>
          <w:lang w:val="ky-KG"/>
        </w:rPr>
        <w:t xml:space="preserve">Үй-бүлөөлүү, 3 баланын атасы.  </w:t>
      </w:r>
    </w:p>
    <w:sectPr w:rsidR="00417DDE" w:rsidRPr="00417DDE" w:rsidSect="009A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DDE"/>
    <w:rsid w:val="00207792"/>
    <w:rsid w:val="002A5799"/>
    <w:rsid w:val="00417DDE"/>
    <w:rsid w:val="00537C35"/>
    <w:rsid w:val="005B7925"/>
    <w:rsid w:val="006D1E25"/>
    <w:rsid w:val="00871553"/>
    <w:rsid w:val="008D1186"/>
    <w:rsid w:val="009A75C0"/>
    <w:rsid w:val="00C3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7DDE"/>
    <w:pPr>
      <w:spacing w:before="60" w:after="0" w:line="36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7DDE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Notnik_kg</cp:lastModifiedBy>
  <cp:revision>4</cp:revision>
  <dcterms:created xsi:type="dcterms:W3CDTF">2021-02-15T08:01:00Z</dcterms:created>
  <dcterms:modified xsi:type="dcterms:W3CDTF">2021-02-18T18:45:00Z</dcterms:modified>
</cp:coreProperties>
</file>